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002CDD" w14:textId="77777777" w:rsidR="00875126" w:rsidRPr="00C640C9" w:rsidRDefault="00875126" w:rsidP="00875126">
      <w:pPr>
        <w:jc w:val="center"/>
        <w:rPr>
          <w:b/>
        </w:rPr>
      </w:pPr>
      <w:r w:rsidRPr="00C640C9">
        <w:rPr>
          <w:b/>
        </w:rPr>
        <w:t>П</w:t>
      </w:r>
      <w:r w:rsidR="00DD45F8" w:rsidRPr="00C640C9">
        <w:rPr>
          <w:b/>
        </w:rPr>
        <w:t>ОЯСНИТЕЛЬНАЯ ЗАПИСКА</w:t>
      </w:r>
    </w:p>
    <w:p w14:paraId="7CC5C9B6" w14:textId="77777777" w:rsidR="00DA1F11" w:rsidRDefault="00875126" w:rsidP="00005BCD">
      <w:pPr>
        <w:jc w:val="center"/>
        <w:rPr>
          <w:b/>
        </w:rPr>
      </w:pPr>
      <w:r w:rsidRPr="00C640C9">
        <w:rPr>
          <w:b/>
        </w:rPr>
        <w:t>к проекту закона Мурманской области</w:t>
      </w:r>
      <w:r w:rsidR="00792C3D" w:rsidRPr="00C640C9">
        <w:rPr>
          <w:b/>
        </w:rPr>
        <w:t xml:space="preserve"> </w:t>
      </w:r>
    </w:p>
    <w:p w14:paraId="0C752A54" w14:textId="77777777" w:rsidR="00F26D02" w:rsidRDefault="00AA4E8E" w:rsidP="00005BCD">
      <w:pPr>
        <w:jc w:val="center"/>
        <w:rPr>
          <w:b/>
        </w:rPr>
      </w:pPr>
      <w:r w:rsidRPr="00C640C9">
        <w:rPr>
          <w:b/>
        </w:rPr>
        <w:t>«</w:t>
      </w:r>
      <w:r w:rsidR="00F26D02">
        <w:rPr>
          <w:b/>
        </w:rPr>
        <w:t xml:space="preserve">О внесении изменений в закон Мурманской области </w:t>
      </w:r>
    </w:p>
    <w:p w14:paraId="4AD84A7F" w14:textId="32AF5C50" w:rsidR="00875126" w:rsidRPr="00C640C9" w:rsidRDefault="00F26D02" w:rsidP="00005BCD">
      <w:pPr>
        <w:jc w:val="center"/>
        <w:rPr>
          <w:b/>
        </w:rPr>
      </w:pPr>
      <w:r>
        <w:rPr>
          <w:b/>
        </w:rPr>
        <w:t>«</w:t>
      </w:r>
      <w:r w:rsidR="0022185C" w:rsidRPr="00C640C9">
        <w:rPr>
          <w:b/>
          <w:spacing w:val="1"/>
          <w:shd w:val="clear" w:color="auto" w:fill="FFFFFF"/>
        </w:rPr>
        <w:t>Об увековечении памяти погибших при защите Отечества</w:t>
      </w:r>
      <w:r w:rsidR="00AA4E8E" w:rsidRPr="00C640C9">
        <w:rPr>
          <w:b/>
        </w:rPr>
        <w:t>»</w:t>
      </w:r>
    </w:p>
    <w:p w14:paraId="66AEBBE2" w14:textId="77777777" w:rsidR="00985353" w:rsidRPr="0022185C" w:rsidRDefault="00985353" w:rsidP="00875126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14:paraId="0F8D51F9" w14:textId="362E8417" w:rsidR="0001107D" w:rsidRPr="00C640C9" w:rsidRDefault="00792C3D" w:rsidP="00E17D75">
      <w:pPr>
        <w:ind w:firstLine="709"/>
        <w:jc w:val="both"/>
      </w:pPr>
      <w:r w:rsidRPr="00C640C9">
        <w:t xml:space="preserve">Проект закона Мурманской области </w:t>
      </w:r>
      <w:r w:rsidR="0001107D" w:rsidRPr="00C640C9">
        <w:t>«</w:t>
      </w:r>
      <w:r w:rsidR="00F26D02">
        <w:t>О внесении изменений в закон Мурманской области «</w:t>
      </w:r>
      <w:r w:rsidR="0001107D" w:rsidRPr="00C640C9">
        <w:rPr>
          <w:spacing w:val="1"/>
          <w:shd w:val="clear" w:color="auto" w:fill="FFFFFF"/>
        </w:rPr>
        <w:t>Об увековечении памяти погибших при защите Отечества</w:t>
      </w:r>
      <w:r w:rsidR="0001107D" w:rsidRPr="00C640C9">
        <w:t xml:space="preserve">» (далее – законопроект) разработан в целях </w:t>
      </w:r>
      <w:r w:rsidR="00F26D02">
        <w:t>уточнения</w:t>
      </w:r>
      <w:r w:rsidR="0001107D" w:rsidRPr="00C640C9">
        <w:t xml:space="preserve"> полном</w:t>
      </w:r>
      <w:r w:rsidR="007B7BFA">
        <w:t>очи</w:t>
      </w:r>
      <w:r w:rsidR="00F26D02">
        <w:t>й</w:t>
      </w:r>
      <w:r w:rsidR="007B7BFA">
        <w:t xml:space="preserve"> </w:t>
      </w:r>
      <w:r w:rsidR="00F26D02">
        <w:t xml:space="preserve">уполномоченного органа </w:t>
      </w:r>
      <w:r w:rsidR="0001107D" w:rsidRPr="00C640C9">
        <w:t>Мурманской области</w:t>
      </w:r>
      <w:r w:rsidR="00F26D02">
        <w:t xml:space="preserve"> и органов местного самоуправления муниципальных образований Мурманской области</w:t>
      </w:r>
      <w:r w:rsidR="00E40695" w:rsidRPr="00E40695">
        <w:t xml:space="preserve"> </w:t>
      </w:r>
      <w:r w:rsidR="00E40695" w:rsidRPr="00C640C9">
        <w:t>в сфере увековечения памяти погибших при защите Отечества</w:t>
      </w:r>
      <w:r w:rsidR="0001107D" w:rsidRPr="00C640C9">
        <w:t xml:space="preserve">. </w:t>
      </w:r>
    </w:p>
    <w:p w14:paraId="09252587" w14:textId="3240B6B1" w:rsidR="00F26D02" w:rsidRDefault="00C72CC6" w:rsidP="00DA1F11">
      <w:pPr>
        <w:ind w:firstLine="709"/>
        <w:jc w:val="both"/>
      </w:pPr>
      <w:r>
        <w:t>Законопроектом предусмотрено увеличение полномочий уполномоченного органа Мурманской области, а именно:</w:t>
      </w:r>
    </w:p>
    <w:p w14:paraId="62F45AE4" w14:textId="473C7C2B" w:rsidR="00C72CC6" w:rsidRDefault="00C72CC6" w:rsidP="00C72CC6">
      <w:pPr>
        <w:autoSpaceDE w:val="0"/>
        <w:autoSpaceDN w:val="0"/>
        <w:adjustRightInd w:val="0"/>
        <w:ind w:firstLine="709"/>
        <w:jc w:val="both"/>
      </w:pPr>
      <w:r>
        <w:t>- ведение реестра поисковых объединений;</w:t>
      </w:r>
    </w:p>
    <w:p w14:paraId="534FB65E" w14:textId="1D6AC2BB" w:rsidR="00C72CC6" w:rsidRDefault="00C72CC6" w:rsidP="00C72CC6">
      <w:pPr>
        <w:autoSpaceDE w:val="0"/>
        <w:autoSpaceDN w:val="0"/>
        <w:adjustRightInd w:val="0"/>
        <w:ind w:firstLine="709"/>
        <w:jc w:val="both"/>
      </w:pPr>
      <w:r>
        <w:t>- утверждение порядка захоронения (перезахоронения) погибших при защите Отечества;</w:t>
      </w:r>
    </w:p>
    <w:p w14:paraId="77AD74D8" w14:textId="704D28D2" w:rsidR="00C72CC6" w:rsidRDefault="00C72CC6" w:rsidP="00C72CC6">
      <w:pPr>
        <w:ind w:firstLine="709"/>
        <w:jc w:val="both"/>
      </w:pPr>
      <w:r>
        <w:t>- оказание поисковым объединениям информационной и иной поддержки, в соответствии с законодательством Российской Федерации и законодательством Мурманской области.</w:t>
      </w:r>
    </w:p>
    <w:p w14:paraId="5B24001E" w14:textId="5E1AE459" w:rsidR="00C72CC6" w:rsidRDefault="00C72CC6" w:rsidP="00C72CC6">
      <w:pPr>
        <w:ind w:firstLine="709"/>
        <w:jc w:val="both"/>
      </w:pPr>
      <w:r>
        <w:t xml:space="preserve">Также законопроектом предусмотрено закрепление полномочий </w:t>
      </w:r>
      <w:bookmarkStart w:id="0" w:name="_Hlk121488237"/>
      <w:r>
        <w:t>органов местного самоуправления муниципальных образований Мурманской области</w:t>
      </w:r>
      <w:bookmarkEnd w:id="0"/>
      <w:r>
        <w:t>:</w:t>
      </w:r>
    </w:p>
    <w:p w14:paraId="32299DB6" w14:textId="2DE48EA7" w:rsidR="00C72CC6" w:rsidRDefault="00C72CC6" w:rsidP="00C72CC6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ведение учета воинских захоронений;</w:t>
      </w:r>
    </w:p>
    <w:p w14:paraId="2839BB9D" w14:textId="28ECF2CC" w:rsidR="00C72CC6" w:rsidRDefault="00C72CC6" w:rsidP="00C72CC6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  <w:r>
        <w:rPr>
          <w:rFonts w:ascii="Times New Roman" w:hAnsi="Times New Roman" w:cs="Times New Roman"/>
          <w:sz w:val="24"/>
          <w:szCs w:val="24"/>
        </w:rPr>
        <w:t>- осуществление увековечения установленных имен защитников Отечества на могильных плитах по месту захоронения;</w:t>
      </w:r>
    </w:p>
    <w:p w14:paraId="49DF428A" w14:textId="06E967A3" w:rsidR="00C72CC6" w:rsidRDefault="00C72CC6" w:rsidP="00C72CC6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принятие мер по содержанию в порядке и благоустройству воинских захоронений;</w:t>
      </w:r>
    </w:p>
    <w:p w14:paraId="15087892" w14:textId="1309C775" w:rsidR="00C72CC6" w:rsidRDefault="00C72CC6" w:rsidP="00C72CC6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создание резерва площадей для новых воинских захоронений;</w:t>
      </w:r>
    </w:p>
    <w:p w14:paraId="01063F53" w14:textId="1617D664" w:rsidR="00C72CC6" w:rsidRDefault="00C72CC6" w:rsidP="00C72CC6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контроль проведения на территории муниципальных образований работ по выявлению неизвестных воинских захоронений и непогребенных останков, и при выявлении нарушений принятие мер по их устранению;</w:t>
      </w:r>
    </w:p>
    <w:p w14:paraId="48B715DB" w14:textId="77386619" w:rsidR="00C72CC6" w:rsidRDefault="00C72CC6" w:rsidP="00C72CC6">
      <w:pPr>
        <w:ind w:firstLine="709"/>
        <w:jc w:val="both"/>
      </w:pPr>
      <w:r>
        <w:t>- согласование проведения строительных, земляных, дорожных и других работ, в результате которых могут быть повреждены воинские захоронения.</w:t>
      </w:r>
    </w:p>
    <w:p w14:paraId="49B1D574" w14:textId="65069425" w:rsidR="00D307CF" w:rsidRDefault="00D307CF" w:rsidP="00C72CC6">
      <w:pPr>
        <w:ind w:firstLine="709"/>
        <w:jc w:val="both"/>
      </w:pPr>
      <w:r>
        <w:t xml:space="preserve">Полномочия органов местного самоуправления муниципальных образований Мурманской области предусмотрены </w:t>
      </w:r>
      <w:r w:rsidRPr="00D307CF">
        <w:t xml:space="preserve">Законом </w:t>
      </w:r>
      <w:r>
        <w:t xml:space="preserve">Российской Федерации от 14.01.1993 </w:t>
      </w:r>
      <w:r w:rsidR="009366D9">
        <w:t>№</w:t>
      </w:r>
      <w:r>
        <w:t xml:space="preserve"> 4292-1 «Об увековечении памяти погибших при защите Отечества».</w:t>
      </w:r>
    </w:p>
    <w:p w14:paraId="0CD55ACA" w14:textId="3F5D3EA0" w:rsidR="00F26D02" w:rsidRDefault="00C72CC6" w:rsidP="00DA1F11">
      <w:pPr>
        <w:ind w:firstLine="709"/>
        <w:jc w:val="both"/>
      </w:pPr>
      <w:r>
        <w:t xml:space="preserve">Законопроектом </w:t>
      </w:r>
      <w:r w:rsidR="0003349C">
        <w:t>определяются лица ответственные за обеспечение сохранности воинских захоронений</w:t>
      </w:r>
      <w:r w:rsidR="00D307CF">
        <w:t>, памятников Великой Отечественной войны</w:t>
      </w:r>
      <w:r w:rsidR="0003349C">
        <w:t>, а также порядок направления уведомлений при обнаружении непогребенных останков или неучтенных или неизвестных воинских захоронений.</w:t>
      </w:r>
    </w:p>
    <w:p w14:paraId="1E34D231" w14:textId="4EE35DB5" w:rsidR="00D307CF" w:rsidRDefault="00B209FE" w:rsidP="00DA1F11">
      <w:pPr>
        <w:ind w:firstLine="709"/>
        <w:jc w:val="both"/>
      </w:pPr>
      <w:r w:rsidRPr="00C640C9">
        <w:t>Законопроект соответствует требованиям антимонопольного законодательства.</w:t>
      </w:r>
    </w:p>
    <w:p w14:paraId="671E6DB6" w14:textId="6B705114" w:rsidR="00B209FE" w:rsidRDefault="00B209FE" w:rsidP="00DA1F11">
      <w:pPr>
        <w:ind w:firstLine="709"/>
        <w:jc w:val="both"/>
      </w:pPr>
      <w:r w:rsidRPr="00C640C9">
        <w:t>Законопроект не требует проведения оценки регулирующего воздействия, так как не затрагивает отношения, касающиеся субъектов предпринимательской и инвестиционной деятельности.</w:t>
      </w:r>
    </w:p>
    <w:p w14:paraId="2FB829C9" w14:textId="1E06378A" w:rsidR="00B209FE" w:rsidRPr="00C640C9" w:rsidRDefault="00F26D02" w:rsidP="00DA1F11">
      <w:pPr>
        <w:ind w:firstLine="709"/>
        <w:jc w:val="both"/>
      </w:pPr>
      <w:r>
        <w:rPr>
          <w:rFonts w:eastAsia="Calibri"/>
        </w:rPr>
        <w:t>В связи с принятием законопроекта в</w:t>
      </w:r>
      <w:r w:rsidR="00637F4C">
        <w:rPr>
          <w:rFonts w:eastAsia="Calibri"/>
        </w:rPr>
        <w:t>ыделение дополнительных средств не потребуется.</w:t>
      </w:r>
      <w:r w:rsidR="00D307CF">
        <w:rPr>
          <w:rFonts w:eastAsia="Calibri"/>
        </w:rPr>
        <w:t xml:space="preserve"> Средства на осуществление мероприятий по увековечению памяти погибших при защите Отечества предусмотрены проектом закона Мурманской области «О бюджете Мурманской области на 2023 год и на плановый период 2024 и 2025 годов».</w:t>
      </w:r>
    </w:p>
    <w:sectPr w:rsidR="00B209FE" w:rsidRPr="00C640C9" w:rsidSect="00AB5D0B">
      <w:headerReference w:type="default" r:id="rId7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E07C74" w14:textId="77777777" w:rsidR="0001201D" w:rsidRDefault="0001201D" w:rsidP="00AB5D0B">
      <w:r>
        <w:separator/>
      </w:r>
    </w:p>
  </w:endnote>
  <w:endnote w:type="continuationSeparator" w:id="0">
    <w:p w14:paraId="2F9AE6EB" w14:textId="77777777" w:rsidR="0001201D" w:rsidRDefault="0001201D" w:rsidP="00AB5D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BC5E42" w14:textId="77777777" w:rsidR="0001201D" w:rsidRDefault="0001201D" w:rsidP="00AB5D0B">
      <w:r>
        <w:separator/>
      </w:r>
    </w:p>
  </w:footnote>
  <w:footnote w:type="continuationSeparator" w:id="0">
    <w:p w14:paraId="7E8883E4" w14:textId="77777777" w:rsidR="0001201D" w:rsidRDefault="0001201D" w:rsidP="00AB5D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8F1705" w14:textId="77777777" w:rsidR="00AB5D0B" w:rsidRDefault="00FF5956">
    <w:pPr>
      <w:pStyle w:val="a5"/>
      <w:jc w:val="center"/>
    </w:pPr>
    <w:r>
      <w:fldChar w:fldCharType="begin"/>
    </w:r>
    <w:r w:rsidR="00AB5D0B">
      <w:instrText>PAGE   \* MERGEFORMAT</w:instrText>
    </w:r>
    <w:r>
      <w:fldChar w:fldCharType="separate"/>
    </w:r>
    <w:r w:rsidR="00B209FE">
      <w:rPr>
        <w:noProof/>
      </w:rPr>
      <w:t>2</w:t>
    </w:r>
    <w:r>
      <w:fldChar w:fldCharType="end"/>
    </w:r>
  </w:p>
  <w:p w14:paraId="53731759" w14:textId="77777777" w:rsidR="00AB5D0B" w:rsidRDefault="00AB5D0B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B24"/>
    <w:rsid w:val="00005BCD"/>
    <w:rsid w:val="000074DC"/>
    <w:rsid w:val="00010896"/>
    <w:rsid w:val="0001107D"/>
    <w:rsid w:val="000111C3"/>
    <w:rsid w:val="0001201D"/>
    <w:rsid w:val="00016886"/>
    <w:rsid w:val="0002148D"/>
    <w:rsid w:val="000312EF"/>
    <w:rsid w:val="0003349C"/>
    <w:rsid w:val="00043889"/>
    <w:rsid w:val="00051129"/>
    <w:rsid w:val="00053D6F"/>
    <w:rsid w:val="00066B42"/>
    <w:rsid w:val="000719A7"/>
    <w:rsid w:val="00076B06"/>
    <w:rsid w:val="00081B24"/>
    <w:rsid w:val="0008292B"/>
    <w:rsid w:val="00082B10"/>
    <w:rsid w:val="00085F6C"/>
    <w:rsid w:val="00085FAD"/>
    <w:rsid w:val="0009506E"/>
    <w:rsid w:val="00096327"/>
    <w:rsid w:val="00096CF6"/>
    <w:rsid w:val="000B09CB"/>
    <w:rsid w:val="000B2AB3"/>
    <w:rsid w:val="000B5D36"/>
    <w:rsid w:val="000B6A27"/>
    <w:rsid w:val="000B7D5E"/>
    <w:rsid w:val="000D0ABF"/>
    <w:rsid w:val="000D2D0E"/>
    <w:rsid w:val="000D3827"/>
    <w:rsid w:val="000E1E35"/>
    <w:rsid w:val="000E762E"/>
    <w:rsid w:val="000F1670"/>
    <w:rsid w:val="00101B99"/>
    <w:rsid w:val="00103436"/>
    <w:rsid w:val="001047DA"/>
    <w:rsid w:val="0011179C"/>
    <w:rsid w:val="00115E0D"/>
    <w:rsid w:val="00115F4F"/>
    <w:rsid w:val="001238CE"/>
    <w:rsid w:val="00131089"/>
    <w:rsid w:val="00134B1A"/>
    <w:rsid w:val="00135EF4"/>
    <w:rsid w:val="00144654"/>
    <w:rsid w:val="0014552E"/>
    <w:rsid w:val="00146BA3"/>
    <w:rsid w:val="00146F89"/>
    <w:rsid w:val="00152029"/>
    <w:rsid w:val="00152562"/>
    <w:rsid w:val="001549E9"/>
    <w:rsid w:val="00156D98"/>
    <w:rsid w:val="00163D73"/>
    <w:rsid w:val="001673B8"/>
    <w:rsid w:val="00175E95"/>
    <w:rsid w:val="001763A8"/>
    <w:rsid w:val="0019298E"/>
    <w:rsid w:val="001931BC"/>
    <w:rsid w:val="00194EA3"/>
    <w:rsid w:val="00197367"/>
    <w:rsid w:val="001A79B7"/>
    <w:rsid w:val="001B16FA"/>
    <w:rsid w:val="001C3B63"/>
    <w:rsid w:val="001C58B0"/>
    <w:rsid w:val="001D51D3"/>
    <w:rsid w:val="001D5C35"/>
    <w:rsid w:val="001E191C"/>
    <w:rsid w:val="001E1FD6"/>
    <w:rsid w:val="001E5B22"/>
    <w:rsid w:val="00203D50"/>
    <w:rsid w:val="002045D2"/>
    <w:rsid w:val="00211052"/>
    <w:rsid w:val="0021235C"/>
    <w:rsid w:val="0022185C"/>
    <w:rsid w:val="0023137C"/>
    <w:rsid w:val="00236B2F"/>
    <w:rsid w:val="00237C07"/>
    <w:rsid w:val="00245B56"/>
    <w:rsid w:val="00257040"/>
    <w:rsid w:val="00271EEB"/>
    <w:rsid w:val="00281611"/>
    <w:rsid w:val="0028315D"/>
    <w:rsid w:val="002839C8"/>
    <w:rsid w:val="00285C8D"/>
    <w:rsid w:val="00290609"/>
    <w:rsid w:val="002A7ACC"/>
    <w:rsid w:val="002B21D3"/>
    <w:rsid w:val="002B72D2"/>
    <w:rsid w:val="002D1E2F"/>
    <w:rsid w:val="002D277C"/>
    <w:rsid w:val="002D2B39"/>
    <w:rsid w:val="002D74D1"/>
    <w:rsid w:val="002E5969"/>
    <w:rsid w:val="002E63C7"/>
    <w:rsid w:val="002F07B4"/>
    <w:rsid w:val="002F45DD"/>
    <w:rsid w:val="002F611D"/>
    <w:rsid w:val="002F6EE4"/>
    <w:rsid w:val="00303C54"/>
    <w:rsid w:val="0031524E"/>
    <w:rsid w:val="00320854"/>
    <w:rsid w:val="0032347B"/>
    <w:rsid w:val="00323CA9"/>
    <w:rsid w:val="0033198A"/>
    <w:rsid w:val="00335785"/>
    <w:rsid w:val="0033603E"/>
    <w:rsid w:val="003361E2"/>
    <w:rsid w:val="0034650C"/>
    <w:rsid w:val="00353441"/>
    <w:rsid w:val="00355304"/>
    <w:rsid w:val="00360F37"/>
    <w:rsid w:val="0037182F"/>
    <w:rsid w:val="00382E27"/>
    <w:rsid w:val="0039376E"/>
    <w:rsid w:val="003A0A6B"/>
    <w:rsid w:val="003B1155"/>
    <w:rsid w:val="003B1AFC"/>
    <w:rsid w:val="003B1C0E"/>
    <w:rsid w:val="003B2F01"/>
    <w:rsid w:val="003C2B79"/>
    <w:rsid w:val="003C5A26"/>
    <w:rsid w:val="003D31FA"/>
    <w:rsid w:val="003D3DC9"/>
    <w:rsid w:val="003E0F25"/>
    <w:rsid w:val="003E142D"/>
    <w:rsid w:val="003E38E2"/>
    <w:rsid w:val="003E634A"/>
    <w:rsid w:val="003F0484"/>
    <w:rsid w:val="003F188F"/>
    <w:rsid w:val="004010C3"/>
    <w:rsid w:val="00402131"/>
    <w:rsid w:val="00404DF6"/>
    <w:rsid w:val="00405919"/>
    <w:rsid w:val="00406AE6"/>
    <w:rsid w:val="0041068A"/>
    <w:rsid w:val="00422E1B"/>
    <w:rsid w:val="00425A53"/>
    <w:rsid w:val="00426BDD"/>
    <w:rsid w:val="00431083"/>
    <w:rsid w:val="00447D18"/>
    <w:rsid w:val="00462B8C"/>
    <w:rsid w:val="004651A9"/>
    <w:rsid w:val="00467430"/>
    <w:rsid w:val="00470DE9"/>
    <w:rsid w:val="00472A00"/>
    <w:rsid w:val="00475980"/>
    <w:rsid w:val="00482E73"/>
    <w:rsid w:val="004A06EA"/>
    <w:rsid w:val="004A1F10"/>
    <w:rsid w:val="004A312F"/>
    <w:rsid w:val="004C528F"/>
    <w:rsid w:val="004D3F21"/>
    <w:rsid w:val="004E468A"/>
    <w:rsid w:val="004E4CF2"/>
    <w:rsid w:val="004F7448"/>
    <w:rsid w:val="00502309"/>
    <w:rsid w:val="0050580D"/>
    <w:rsid w:val="00506276"/>
    <w:rsid w:val="005075AB"/>
    <w:rsid w:val="00511A11"/>
    <w:rsid w:val="00511FFC"/>
    <w:rsid w:val="005175B8"/>
    <w:rsid w:val="00543303"/>
    <w:rsid w:val="00543E1A"/>
    <w:rsid w:val="00563359"/>
    <w:rsid w:val="00564CAF"/>
    <w:rsid w:val="00565187"/>
    <w:rsid w:val="00565426"/>
    <w:rsid w:val="00572216"/>
    <w:rsid w:val="005724CC"/>
    <w:rsid w:val="00580984"/>
    <w:rsid w:val="00585EDE"/>
    <w:rsid w:val="005910DB"/>
    <w:rsid w:val="005A089D"/>
    <w:rsid w:val="005A3945"/>
    <w:rsid w:val="005B3381"/>
    <w:rsid w:val="005C1899"/>
    <w:rsid w:val="005C52F8"/>
    <w:rsid w:val="005C7FB1"/>
    <w:rsid w:val="005D4202"/>
    <w:rsid w:val="005E0156"/>
    <w:rsid w:val="005E38E6"/>
    <w:rsid w:val="005E53C0"/>
    <w:rsid w:val="005F1DF8"/>
    <w:rsid w:val="005F43A4"/>
    <w:rsid w:val="005F5007"/>
    <w:rsid w:val="005F63CC"/>
    <w:rsid w:val="006039D6"/>
    <w:rsid w:val="006043A3"/>
    <w:rsid w:val="006121B6"/>
    <w:rsid w:val="00615BA4"/>
    <w:rsid w:val="006162F3"/>
    <w:rsid w:val="00623BD7"/>
    <w:rsid w:val="00634348"/>
    <w:rsid w:val="00637F4C"/>
    <w:rsid w:val="006414FD"/>
    <w:rsid w:val="00642D69"/>
    <w:rsid w:val="006524FE"/>
    <w:rsid w:val="0065356D"/>
    <w:rsid w:val="006668C0"/>
    <w:rsid w:val="00687779"/>
    <w:rsid w:val="006C67BE"/>
    <w:rsid w:val="006E1883"/>
    <w:rsid w:val="006E1FAE"/>
    <w:rsid w:val="00703207"/>
    <w:rsid w:val="00711157"/>
    <w:rsid w:val="00715369"/>
    <w:rsid w:val="007214AD"/>
    <w:rsid w:val="00722500"/>
    <w:rsid w:val="00733D60"/>
    <w:rsid w:val="00740D9E"/>
    <w:rsid w:val="0074388C"/>
    <w:rsid w:val="00746669"/>
    <w:rsid w:val="0077068E"/>
    <w:rsid w:val="00773CD7"/>
    <w:rsid w:val="0077636F"/>
    <w:rsid w:val="0077753D"/>
    <w:rsid w:val="007816FB"/>
    <w:rsid w:val="00792C3D"/>
    <w:rsid w:val="007A1801"/>
    <w:rsid w:val="007A5F91"/>
    <w:rsid w:val="007A7A7F"/>
    <w:rsid w:val="007B2A16"/>
    <w:rsid w:val="007B5F81"/>
    <w:rsid w:val="007B7BFA"/>
    <w:rsid w:val="007C4023"/>
    <w:rsid w:val="007D339C"/>
    <w:rsid w:val="007D51DC"/>
    <w:rsid w:val="007D6BE1"/>
    <w:rsid w:val="007E080A"/>
    <w:rsid w:val="007E18FF"/>
    <w:rsid w:val="007E6267"/>
    <w:rsid w:val="007F2ECD"/>
    <w:rsid w:val="007F3540"/>
    <w:rsid w:val="0080311B"/>
    <w:rsid w:val="00804326"/>
    <w:rsid w:val="00811574"/>
    <w:rsid w:val="00816341"/>
    <w:rsid w:val="008216FF"/>
    <w:rsid w:val="00826177"/>
    <w:rsid w:val="0083272E"/>
    <w:rsid w:val="00834185"/>
    <w:rsid w:val="00834667"/>
    <w:rsid w:val="008507DC"/>
    <w:rsid w:val="00850A53"/>
    <w:rsid w:val="00866436"/>
    <w:rsid w:val="00875126"/>
    <w:rsid w:val="00885F72"/>
    <w:rsid w:val="008879DA"/>
    <w:rsid w:val="008905D8"/>
    <w:rsid w:val="00892040"/>
    <w:rsid w:val="00894CA0"/>
    <w:rsid w:val="00897769"/>
    <w:rsid w:val="008A0856"/>
    <w:rsid w:val="008A5081"/>
    <w:rsid w:val="008C083A"/>
    <w:rsid w:val="008E4927"/>
    <w:rsid w:val="00901008"/>
    <w:rsid w:val="009053CE"/>
    <w:rsid w:val="009120A3"/>
    <w:rsid w:val="00913DA2"/>
    <w:rsid w:val="009215A5"/>
    <w:rsid w:val="00935983"/>
    <w:rsid w:val="009366D9"/>
    <w:rsid w:val="00942BA3"/>
    <w:rsid w:val="00946C65"/>
    <w:rsid w:val="00950DDE"/>
    <w:rsid w:val="00965683"/>
    <w:rsid w:val="00971D64"/>
    <w:rsid w:val="00983B0C"/>
    <w:rsid w:val="0098462C"/>
    <w:rsid w:val="00985353"/>
    <w:rsid w:val="00990105"/>
    <w:rsid w:val="0099273F"/>
    <w:rsid w:val="009A5C40"/>
    <w:rsid w:val="009A7374"/>
    <w:rsid w:val="009D0F5A"/>
    <w:rsid w:val="009E0282"/>
    <w:rsid w:val="009E6D15"/>
    <w:rsid w:val="00A040BA"/>
    <w:rsid w:val="00A1407E"/>
    <w:rsid w:val="00A23944"/>
    <w:rsid w:val="00A330A4"/>
    <w:rsid w:val="00A33737"/>
    <w:rsid w:val="00A504A8"/>
    <w:rsid w:val="00A518CE"/>
    <w:rsid w:val="00A53AF0"/>
    <w:rsid w:val="00A543AE"/>
    <w:rsid w:val="00A6213A"/>
    <w:rsid w:val="00A62C8C"/>
    <w:rsid w:val="00A661D1"/>
    <w:rsid w:val="00A67B5E"/>
    <w:rsid w:val="00A74CD5"/>
    <w:rsid w:val="00A83721"/>
    <w:rsid w:val="00A844D0"/>
    <w:rsid w:val="00A84D3D"/>
    <w:rsid w:val="00A87852"/>
    <w:rsid w:val="00A938D2"/>
    <w:rsid w:val="00A95481"/>
    <w:rsid w:val="00A97067"/>
    <w:rsid w:val="00AA1563"/>
    <w:rsid w:val="00AA4E8E"/>
    <w:rsid w:val="00AB047F"/>
    <w:rsid w:val="00AB2C54"/>
    <w:rsid w:val="00AB333A"/>
    <w:rsid w:val="00AB5D0B"/>
    <w:rsid w:val="00AC18C6"/>
    <w:rsid w:val="00AC34E2"/>
    <w:rsid w:val="00AC3788"/>
    <w:rsid w:val="00AC5149"/>
    <w:rsid w:val="00AC5F15"/>
    <w:rsid w:val="00AC6BFE"/>
    <w:rsid w:val="00AD7BC4"/>
    <w:rsid w:val="00AE440A"/>
    <w:rsid w:val="00AE4500"/>
    <w:rsid w:val="00AE52FB"/>
    <w:rsid w:val="00AF739F"/>
    <w:rsid w:val="00B0700E"/>
    <w:rsid w:val="00B209FE"/>
    <w:rsid w:val="00B23A2C"/>
    <w:rsid w:val="00B337D8"/>
    <w:rsid w:val="00B35519"/>
    <w:rsid w:val="00B52B3C"/>
    <w:rsid w:val="00B570A7"/>
    <w:rsid w:val="00B63B98"/>
    <w:rsid w:val="00B74A2A"/>
    <w:rsid w:val="00B83977"/>
    <w:rsid w:val="00B91C4C"/>
    <w:rsid w:val="00B96B92"/>
    <w:rsid w:val="00B971DA"/>
    <w:rsid w:val="00BA07DD"/>
    <w:rsid w:val="00BA12C3"/>
    <w:rsid w:val="00BA14C5"/>
    <w:rsid w:val="00BA7577"/>
    <w:rsid w:val="00BA7729"/>
    <w:rsid w:val="00BB05F1"/>
    <w:rsid w:val="00BB43C2"/>
    <w:rsid w:val="00BB5234"/>
    <w:rsid w:val="00BC112B"/>
    <w:rsid w:val="00BC2628"/>
    <w:rsid w:val="00BC2A80"/>
    <w:rsid w:val="00BC4DB9"/>
    <w:rsid w:val="00BC6CB6"/>
    <w:rsid w:val="00BC7642"/>
    <w:rsid w:val="00BC7A75"/>
    <w:rsid w:val="00BC7EB3"/>
    <w:rsid w:val="00BD482C"/>
    <w:rsid w:val="00BE3CAF"/>
    <w:rsid w:val="00BE4400"/>
    <w:rsid w:val="00BE5823"/>
    <w:rsid w:val="00BF4F62"/>
    <w:rsid w:val="00C01E0B"/>
    <w:rsid w:val="00C06133"/>
    <w:rsid w:val="00C137F5"/>
    <w:rsid w:val="00C1470C"/>
    <w:rsid w:val="00C1594A"/>
    <w:rsid w:val="00C1778B"/>
    <w:rsid w:val="00C2153B"/>
    <w:rsid w:val="00C246A4"/>
    <w:rsid w:val="00C27486"/>
    <w:rsid w:val="00C37E6A"/>
    <w:rsid w:val="00C54E02"/>
    <w:rsid w:val="00C62B8E"/>
    <w:rsid w:val="00C640C9"/>
    <w:rsid w:val="00C64E87"/>
    <w:rsid w:val="00C66BB9"/>
    <w:rsid w:val="00C72CC6"/>
    <w:rsid w:val="00C75582"/>
    <w:rsid w:val="00C80D18"/>
    <w:rsid w:val="00C8252C"/>
    <w:rsid w:val="00C90356"/>
    <w:rsid w:val="00C9278E"/>
    <w:rsid w:val="00CA1592"/>
    <w:rsid w:val="00CB1650"/>
    <w:rsid w:val="00CB2C8C"/>
    <w:rsid w:val="00CC202C"/>
    <w:rsid w:val="00CC5108"/>
    <w:rsid w:val="00CE556C"/>
    <w:rsid w:val="00D002B0"/>
    <w:rsid w:val="00D048F3"/>
    <w:rsid w:val="00D07E92"/>
    <w:rsid w:val="00D101C3"/>
    <w:rsid w:val="00D307CF"/>
    <w:rsid w:val="00D42A33"/>
    <w:rsid w:val="00D44596"/>
    <w:rsid w:val="00D55DEE"/>
    <w:rsid w:val="00D6272A"/>
    <w:rsid w:val="00D65290"/>
    <w:rsid w:val="00D82FA3"/>
    <w:rsid w:val="00D91D63"/>
    <w:rsid w:val="00DA1F11"/>
    <w:rsid w:val="00DA2BE4"/>
    <w:rsid w:val="00DC3D2C"/>
    <w:rsid w:val="00DC59C9"/>
    <w:rsid w:val="00DD45F8"/>
    <w:rsid w:val="00DE4FA1"/>
    <w:rsid w:val="00DE5E4E"/>
    <w:rsid w:val="00E01790"/>
    <w:rsid w:val="00E049AF"/>
    <w:rsid w:val="00E17309"/>
    <w:rsid w:val="00E17D75"/>
    <w:rsid w:val="00E20930"/>
    <w:rsid w:val="00E33E30"/>
    <w:rsid w:val="00E40695"/>
    <w:rsid w:val="00E47EE3"/>
    <w:rsid w:val="00E50B14"/>
    <w:rsid w:val="00E548D1"/>
    <w:rsid w:val="00E71BCD"/>
    <w:rsid w:val="00E84AAC"/>
    <w:rsid w:val="00E865F9"/>
    <w:rsid w:val="00E953FE"/>
    <w:rsid w:val="00E964DE"/>
    <w:rsid w:val="00EA4D36"/>
    <w:rsid w:val="00EA667C"/>
    <w:rsid w:val="00EC1A27"/>
    <w:rsid w:val="00EC1E8F"/>
    <w:rsid w:val="00ED3416"/>
    <w:rsid w:val="00ED72E0"/>
    <w:rsid w:val="00EF1242"/>
    <w:rsid w:val="00EF1867"/>
    <w:rsid w:val="00EF3347"/>
    <w:rsid w:val="00EF36B6"/>
    <w:rsid w:val="00EF63C1"/>
    <w:rsid w:val="00EF6C94"/>
    <w:rsid w:val="00F135C1"/>
    <w:rsid w:val="00F2138F"/>
    <w:rsid w:val="00F231D6"/>
    <w:rsid w:val="00F26D02"/>
    <w:rsid w:val="00F44002"/>
    <w:rsid w:val="00F459E8"/>
    <w:rsid w:val="00F564EB"/>
    <w:rsid w:val="00F56AAA"/>
    <w:rsid w:val="00F57A6D"/>
    <w:rsid w:val="00F57D70"/>
    <w:rsid w:val="00F6092C"/>
    <w:rsid w:val="00F76FD2"/>
    <w:rsid w:val="00F80B32"/>
    <w:rsid w:val="00F834AB"/>
    <w:rsid w:val="00F916CE"/>
    <w:rsid w:val="00F92C92"/>
    <w:rsid w:val="00FA255A"/>
    <w:rsid w:val="00FA4250"/>
    <w:rsid w:val="00FA5CEC"/>
    <w:rsid w:val="00FB0732"/>
    <w:rsid w:val="00FB0BD9"/>
    <w:rsid w:val="00FC30FB"/>
    <w:rsid w:val="00FD627C"/>
    <w:rsid w:val="00FE1628"/>
    <w:rsid w:val="00FE1B80"/>
    <w:rsid w:val="00FF5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1BD3B8"/>
  <w15:docId w15:val="{01B18E4F-C466-4D05-A4E0-2C8ACED06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1B24"/>
    <w:rPr>
      <w:sz w:val="24"/>
      <w:szCs w:val="24"/>
    </w:rPr>
  </w:style>
  <w:style w:type="paragraph" w:styleId="1">
    <w:name w:val="heading 1"/>
    <w:basedOn w:val="a"/>
    <w:next w:val="a"/>
    <w:qFormat/>
    <w:rsid w:val="00C37E6A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Знак1 Знак Знак Знак Знак Знак Знак"/>
    <w:basedOn w:val="a"/>
    <w:rsid w:val="0087512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rsid w:val="0087512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Balloon Text"/>
    <w:basedOn w:val="a"/>
    <w:link w:val="a4"/>
    <w:rsid w:val="003D31FA"/>
    <w:rPr>
      <w:rFonts w:ascii="Segoe UI" w:hAnsi="Segoe UI"/>
      <w:sz w:val="18"/>
      <w:szCs w:val="18"/>
    </w:rPr>
  </w:style>
  <w:style w:type="character" w:customStyle="1" w:styleId="a4">
    <w:name w:val="Текст выноски Знак"/>
    <w:link w:val="a3"/>
    <w:rsid w:val="003D31FA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rsid w:val="00AB5D0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AB5D0B"/>
    <w:rPr>
      <w:sz w:val="24"/>
      <w:szCs w:val="24"/>
    </w:rPr>
  </w:style>
  <w:style w:type="paragraph" w:styleId="a7">
    <w:name w:val="footer"/>
    <w:basedOn w:val="a"/>
    <w:link w:val="a8"/>
    <w:uiPriority w:val="99"/>
    <w:rsid w:val="00AB5D0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AB5D0B"/>
    <w:rPr>
      <w:sz w:val="24"/>
      <w:szCs w:val="24"/>
    </w:rPr>
  </w:style>
  <w:style w:type="character" w:styleId="a9">
    <w:name w:val="Hyperlink"/>
    <w:rsid w:val="00A97067"/>
    <w:rPr>
      <w:color w:val="0563C1"/>
      <w:u w:val="single"/>
    </w:rPr>
  </w:style>
  <w:style w:type="paragraph" w:customStyle="1" w:styleId="ConsPlusNormal">
    <w:name w:val="ConsPlusNormal"/>
    <w:rsid w:val="00C72CC6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723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5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F4481C-6D2F-4174-85C8-50D25CBAB3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314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Финансово-экономическое обоснование к проекту закона Мурманской области «О наделении органов местного самоуправления муниципальных образований со статусом городского округа и муниципального района отдельными государственными полномочиями по присвоению сп</vt:lpstr>
    </vt:vector>
  </TitlesOfParts>
  <Company>SPecialiST RePack</Company>
  <LinksUpToDate>false</LinksUpToDate>
  <CharactersWithSpaces>2726</CharactersWithSpaces>
  <SharedDoc>false</SharedDoc>
  <HLinks>
    <vt:vector size="18" baseType="variant">
      <vt:variant>
        <vt:i4>8192111</vt:i4>
      </vt:variant>
      <vt:variant>
        <vt:i4>6</vt:i4>
      </vt:variant>
      <vt:variant>
        <vt:i4>0</vt:i4>
      </vt:variant>
      <vt:variant>
        <vt:i4>5</vt:i4>
      </vt:variant>
      <vt:variant>
        <vt:lpwstr>https://demo.garant.ru/</vt:lpwstr>
      </vt:variant>
      <vt:variant>
        <vt:lpwstr>/document/103544/entry/42</vt:lpwstr>
      </vt:variant>
      <vt:variant>
        <vt:i4>8192111</vt:i4>
      </vt:variant>
      <vt:variant>
        <vt:i4>3</vt:i4>
      </vt:variant>
      <vt:variant>
        <vt:i4>0</vt:i4>
      </vt:variant>
      <vt:variant>
        <vt:i4>5</vt:i4>
      </vt:variant>
      <vt:variant>
        <vt:lpwstr>https://demo.garant.ru/</vt:lpwstr>
      </vt:variant>
      <vt:variant>
        <vt:lpwstr>/document/103544/entry/42</vt:lpwstr>
      </vt:variant>
      <vt:variant>
        <vt:i4>8126570</vt:i4>
      </vt:variant>
      <vt:variant>
        <vt:i4>0</vt:i4>
      </vt:variant>
      <vt:variant>
        <vt:i4>0</vt:i4>
      </vt:variant>
      <vt:variant>
        <vt:i4>5</vt:i4>
      </vt:variant>
      <vt:variant>
        <vt:lpwstr>https://demo.garant.ru/</vt:lpwstr>
      </vt:variant>
      <vt:variant>
        <vt:lpwstr>/document/70968456/entry/1019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Финансово-экономическое обоснование к проекту закона Мурманской области «О наделении органов местного самоуправления муниципальных образований со статусом городского округа и муниципального района отдельными государственными полномочиями по присвоению сп</dc:title>
  <dc:creator>GalinaBuh</dc:creator>
  <cp:lastModifiedBy>Павлов И.Е.</cp:lastModifiedBy>
  <cp:revision>4</cp:revision>
  <cp:lastPrinted>2021-03-04T11:32:00Z</cp:lastPrinted>
  <dcterms:created xsi:type="dcterms:W3CDTF">2022-12-09T11:40:00Z</dcterms:created>
  <dcterms:modified xsi:type="dcterms:W3CDTF">2022-12-11T12:19:00Z</dcterms:modified>
</cp:coreProperties>
</file>